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047CE3" w:rsidRPr="00F52108">
        <w:t>1</w:t>
      </w:r>
      <w:r w:rsidR="00F52108" w:rsidRPr="00F52108">
        <w:t>2</w:t>
      </w:r>
      <w:r w:rsidR="00827B4F" w:rsidRPr="00F52108">
        <w:t xml:space="preserve">.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C32D98">
        <w:t>11</w:t>
      </w:r>
      <w:r w:rsidR="00FC7C87" w:rsidRPr="00F52108">
        <w:t xml:space="preserve">. </w:t>
      </w:r>
      <w:r w:rsidR="00470D36" w:rsidRPr="00F52108">
        <w:t>listopada</w:t>
      </w:r>
      <w:r w:rsidR="002C24A6" w:rsidRPr="00F52108">
        <w:t xml:space="preserve"> 20</w:t>
      </w:r>
      <w:r w:rsidR="00613E74" w:rsidRPr="00F52108">
        <w:t>2</w:t>
      </w:r>
      <w:r w:rsidR="001C1D1F" w:rsidRPr="00F52108">
        <w:t>2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2670B9" w:rsidRPr="00F52108" w:rsidRDefault="00F52108" w:rsidP="00AE0DFA">
      <w:pPr>
        <w:pStyle w:val="HTMLunaprijedoblikovan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>Prijedlog</w:t>
      </w:r>
      <w:r w:rsidRPr="00F52108">
        <w:rPr>
          <w:rFonts w:ascii="Times New Roman" w:hAnsi="Times New Roman" w:cs="Times New Roman"/>
          <w:sz w:val="24"/>
          <w:szCs w:val="24"/>
        </w:rPr>
        <w:t xml:space="preserve"> Financijskog plana OŠ Petrijevci za 2023.godinu i projekcije za 2024. i 2025. godinu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  <w:bookmarkStart w:id="0" w:name="_GoBack"/>
      <w:bookmarkEnd w:id="0"/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8C" w:rsidRDefault="00E0038C">
      <w:r>
        <w:separator/>
      </w:r>
    </w:p>
  </w:endnote>
  <w:endnote w:type="continuationSeparator" w:id="0">
    <w:p w:rsidR="00E0038C" w:rsidRDefault="00E0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8C" w:rsidRDefault="00E0038C">
      <w:r>
        <w:separator/>
      </w:r>
    </w:p>
  </w:footnote>
  <w:footnote w:type="continuationSeparator" w:id="0">
    <w:p w:rsidR="00E0038C" w:rsidRDefault="00E0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 w:numId="19">
    <w:abstractNumId w:val="2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34</cp:revision>
  <cp:lastPrinted>2021-07-25T07:14:00Z</cp:lastPrinted>
  <dcterms:created xsi:type="dcterms:W3CDTF">2021-07-25T07:11:00Z</dcterms:created>
  <dcterms:modified xsi:type="dcterms:W3CDTF">2023-01-08T02:11:00Z</dcterms:modified>
</cp:coreProperties>
</file>